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5A1E" w14:textId="046C32FC" w:rsidR="000D4FA2" w:rsidRPr="00C263CE" w:rsidRDefault="000D4FA2" w:rsidP="000D4FA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Tabela</w:t>
      </w:r>
      <w:bookmarkStart w:id="0" w:name="_Hlk202138051"/>
      <w:r w:rsidR="003B09FA">
        <w:rPr>
          <w:rFonts w:ascii="Arial" w:hAnsi="Arial" w:cs="Arial"/>
          <w:b/>
          <w:sz w:val="20"/>
          <w:szCs w:val="20"/>
        </w:rPr>
        <w:t xml:space="preserve">: </w:t>
      </w:r>
      <w:r w:rsidR="003B09FA">
        <w:rPr>
          <w:rFonts w:ascii="Arial" w:hAnsi="Arial" w:cs="Arial"/>
          <w:b/>
          <w:sz w:val="20"/>
          <w:szCs w:val="20"/>
        </w:rPr>
        <w:t>Podatki o skladišču Sk1</w:t>
      </w:r>
      <w:r w:rsidR="003B09FA">
        <w:rPr>
          <w:rFonts w:ascii="Arial" w:hAnsi="Arial" w:cs="Arial"/>
          <w:b/>
          <w:sz w:val="20"/>
          <w:szCs w:val="20"/>
        </w:rPr>
        <w:t>5</w:t>
      </w:r>
      <w:r w:rsidR="003B09FA">
        <w:rPr>
          <w:rFonts w:ascii="Arial" w:hAnsi="Arial" w:cs="Arial"/>
          <w:b/>
          <w:sz w:val="20"/>
          <w:szCs w:val="20"/>
        </w:rPr>
        <w:t xml:space="preserve"> in skladiščenih snoveh</w:t>
      </w:r>
      <w:bookmarkEnd w:id="0"/>
    </w:p>
    <w:p w14:paraId="4678DE28" w14:textId="77777777" w:rsidR="000D4FA2" w:rsidRPr="005474E2" w:rsidRDefault="000D4FA2" w:rsidP="000D4FA2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14283" w:type="dxa"/>
        <w:tblLook w:val="04A0" w:firstRow="1" w:lastRow="0" w:firstColumn="1" w:lastColumn="0" w:noHBand="0" w:noVBand="1"/>
      </w:tblPr>
      <w:tblGrid>
        <w:gridCol w:w="2376"/>
        <w:gridCol w:w="4423"/>
        <w:gridCol w:w="7484"/>
      </w:tblGrid>
      <w:tr w:rsidR="000D4FA2" w14:paraId="6E2672C9" w14:textId="77777777" w:rsidTr="0038522D">
        <w:tc>
          <w:tcPr>
            <w:tcW w:w="14283" w:type="dxa"/>
            <w:gridSpan w:val="3"/>
            <w:shd w:val="pct12" w:color="auto" w:fill="auto"/>
          </w:tcPr>
          <w:p w14:paraId="25EF7349" w14:textId="77777777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 xml:space="preserve">Podatki o skladišču </w:t>
            </w:r>
            <w:r>
              <w:rPr>
                <w:rFonts w:ascii="Arial" w:hAnsi="Arial" w:cs="Arial"/>
                <w:b/>
                <w:sz w:val="20"/>
                <w:szCs w:val="20"/>
              </w:rPr>
              <w:t>silosov</w:t>
            </w:r>
          </w:p>
        </w:tc>
      </w:tr>
      <w:tr w:rsidR="000D4FA2" w14:paraId="75F615D4" w14:textId="77777777" w:rsidTr="0038522D">
        <w:tc>
          <w:tcPr>
            <w:tcW w:w="2376" w:type="dxa"/>
            <w:shd w:val="pct5" w:color="auto" w:fill="auto"/>
          </w:tcPr>
          <w:p w14:paraId="540E7CDC" w14:textId="05071D02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Ime </w:t>
            </w:r>
            <w:r w:rsidR="00533B95" w:rsidRPr="00533B95">
              <w:rPr>
                <w:rFonts w:ascii="Arial" w:hAnsi="Arial" w:cs="Arial"/>
                <w:sz w:val="20"/>
                <w:szCs w:val="20"/>
              </w:rPr>
              <w:t>Skladišče surovin in polizdelkov v silosih</w:t>
            </w:r>
          </w:p>
          <w:p w14:paraId="4AD8D6DE" w14:textId="3E00D586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Oznaka skladišča:</w:t>
            </w:r>
            <w:r w:rsidR="00533B95">
              <w:rPr>
                <w:rFonts w:ascii="Arial" w:hAnsi="Arial" w:cs="Arial"/>
                <w:sz w:val="20"/>
                <w:szCs w:val="20"/>
              </w:rPr>
              <w:t xml:space="preserve"> Sk15</w:t>
            </w:r>
          </w:p>
        </w:tc>
        <w:tc>
          <w:tcPr>
            <w:tcW w:w="4423" w:type="dxa"/>
            <w:tcBorders>
              <w:bottom w:val="single" w:sz="4" w:space="0" w:color="auto"/>
            </w:tcBorders>
            <w:shd w:val="pct5" w:color="auto" w:fill="auto"/>
          </w:tcPr>
          <w:p w14:paraId="7BB7DF68" w14:textId="77777777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Silosi v skladišču</w:t>
            </w:r>
          </w:p>
        </w:tc>
        <w:tc>
          <w:tcPr>
            <w:tcW w:w="7484" w:type="dxa"/>
          </w:tcPr>
          <w:p w14:paraId="5802940A" w14:textId="0D987664" w:rsidR="000D4FA2" w:rsidRP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Skladišče je sestavljeno iz treh (3) silosov volumna 300 m</w:t>
            </w:r>
            <w:r w:rsidRPr="000D4FA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</w:tr>
      <w:tr w:rsidR="000D4FA2" w14:paraId="13AB1DB8" w14:textId="77777777" w:rsidTr="0038522D">
        <w:tc>
          <w:tcPr>
            <w:tcW w:w="2376" w:type="dxa"/>
            <w:vMerge w:val="restart"/>
          </w:tcPr>
          <w:p w14:paraId="7CB049D1" w14:textId="7C69E1C4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</w:tcPr>
          <w:p w14:paraId="120CD509" w14:textId="77777777" w:rsidR="000D4FA2" w:rsidRPr="00FA7C3B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  <w:r w:rsidRPr="00FA7C3B">
              <w:rPr>
                <w:rFonts w:ascii="Arial" w:hAnsi="Arial" w:cs="Arial"/>
                <w:sz w:val="20"/>
                <w:szCs w:val="20"/>
              </w:rPr>
              <w:t>Skupni volumen [m</w:t>
            </w:r>
            <w:r w:rsidRPr="00FA7C3B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FA7C3B">
              <w:rPr>
                <w:rFonts w:ascii="Arial" w:hAnsi="Arial" w:cs="Arial"/>
                <w:sz w:val="20"/>
                <w:szCs w:val="20"/>
              </w:rPr>
              <w:t>]:</w:t>
            </w:r>
          </w:p>
        </w:tc>
        <w:tc>
          <w:tcPr>
            <w:tcW w:w="7484" w:type="dxa"/>
          </w:tcPr>
          <w:p w14:paraId="1155625C" w14:textId="785A5B87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0D4FA2" w14:paraId="4025190D" w14:textId="77777777" w:rsidTr="0038522D">
        <w:tc>
          <w:tcPr>
            <w:tcW w:w="2376" w:type="dxa"/>
            <w:vMerge/>
          </w:tcPr>
          <w:p w14:paraId="269FDB76" w14:textId="77777777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5DB2F982" w14:textId="77777777" w:rsidR="000D4FA2" w:rsidRPr="00FA7C3B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  <w:r w:rsidRPr="00FA7C3B">
              <w:rPr>
                <w:rFonts w:ascii="Arial" w:hAnsi="Arial" w:cs="Arial"/>
                <w:sz w:val="20"/>
                <w:szCs w:val="20"/>
              </w:rPr>
              <w:t>Oprema skladišča:</w:t>
            </w:r>
          </w:p>
        </w:tc>
        <w:tc>
          <w:tcPr>
            <w:tcW w:w="7484" w:type="dxa"/>
          </w:tcPr>
          <w:p w14:paraId="361AE08C" w14:textId="77B8ED64" w:rsidR="000D4FA2" w:rsidRDefault="002E063D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Skladišče bo opremljeno s sistemom za raztovor/praznjenje avtocisterne in transportom za polnjenje silosov iz proizvodnje linije KR-1 in KR-2</w:t>
            </w:r>
            <w:r w:rsidR="004C7D9B">
              <w:rPr>
                <w:rFonts w:ascii="Arial" w:hAnsi="Arial" w:cs="Arial"/>
                <w:sz w:val="20"/>
                <w:szCs w:val="20"/>
              </w:rPr>
              <w:t xml:space="preserve"> - objekt Melapan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C7D9B">
              <w:rPr>
                <w:rFonts w:ascii="Arial" w:hAnsi="Arial" w:cs="Arial"/>
                <w:sz w:val="20"/>
                <w:szCs w:val="20"/>
              </w:rPr>
              <w:t>P</w:t>
            </w:r>
            <w:r w:rsidR="008062A6">
              <w:rPr>
                <w:rFonts w:ascii="Arial" w:hAnsi="Arial" w:cs="Arial"/>
                <w:sz w:val="20"/>
                <w:szCs w:val="20"/>
              </w:rPr>
              <w:t>raznjenje</w:t>
            </w:r>
            <w:r>
              <w:rPr>
                <w:rFonts w:ascii="Arial" w:hAnsi="Arial" w:cs="Arial"/>
                <w:sz w:val="20"/>
                <w:szCs w:val="20"/>
              </w:rPr>
              <w:t xml:space="preserve"> silosov bo potekalo s transportom do končnega uporabnika oz. do zasipnikov v proizvodnem objektu Smole II.</w:t>
            </w:r>
          </w:p>
        </w:tc>
      </w:tr>
      <w:tr w:rsidR="000D4FA2" w14:paraId="20F1EAAD" w14:textId="77777777" w:rsidTr="0038522D">
        <w:tc>
          <w:tcPr>
            <w:tcW w:w="2376" w:type="dxa"/>
            <w:vMerge/>
          </w:tcPr>
          <w:p w14:paraId="6A3ED86B" w14:textId="77777777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080172C4" w14:textId="77777777" w:rsidR="000D4FA2" w:rsidRPr="00FA7C3B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  <w:r w:rsidRPr="00FA7C3B">
              <w:rPr>
                <w:rFonts w:ascii="Arial" w:hAnsi="Arial" w:cs="Arial"/>
                <w:sz w:val="20"/>
                <w:szCs w:val="20"/>
              </w:rPr>
              <w:t>Parcelna številka:</w:t>
            </w:r>
          </w:p>
        </w:tc>
        <w:tc>
          <w:tcPr>
            <w:tcW w:w="7484" w:type="dxa"/>
          </w:tcPr>
          <w:p w14:paraId="3A9C8047" w14:textId="56146A5E" w:rsidR="000D4FA2" w:rsidRDefault="008062A6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1353/3</w:t>
            </w:r>
          </w:p>
        </w:tc>
      </w:tr>
      <w:tr w:rsidR="000D4FA2" w14:paraId="0B3BB59A" w14:textId="77777777" w:rsidTr="0038522D">
        <w:tc>
          <w:tcPr>
            <w:tcW w:w="2376" w:type="dxa"/>
            <w:vMerge/>
          </w:tcPr>
          <w:p w14:paraId="7BC4C23D" w14:textId="77777777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465CA4BB" w14:textId="77777777" w:rsidR="000D4FA2" w:rsidRPr="00FA7C3B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  <w:r w:rsidRPr="00FA7C3B">
              <w:rPr>
                <w:rFonts w:ascii="Arial" w:hAnsi="Arial" w:cs="Arial"/>
                <w:sz w:val="20"/>
                <w:szCs w:val="20"/>
              </w:rPr>
              <w:t>Opis lokacije skladiščenja:</w:t>
            </w:r>
          </w:p>
        </w:tc>
        <w:tc>
          <w:tcPr>
            <w:tcW w:w="7484" w:type="dxa"/>
          </w:tcPr>
          <w:p w14:paraId="6B287C76" w14:textId="5FBDE54D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Skladišče bo locirano na JV delu ob Centralnem skladišču za surovine in izdelke v rezervoarjih. </w:t>
            </w:r>
            <w:r w:rsidR="002E063D">
              <w:rPr>
                <w:rFonts w:ascii="Arial" w:hAnsi="Arial" w:cs="Arial"/>
                <w:sz w:val="20"/>
                <w:szCs w:val="20"/>
              </w:rPr>
              <w:t xml:space="preserve">Transport sipkih snovi bo povezoval </w:t>
            </w:r>
            <w:r w:rsidR="008062A6">
              <w:rPr>
                <w:rFonts w:ascii="Arial" w:hAnsi="Arial" w:cs="Arial"/>
                <w:sz w:val="20"/>
                <w:szCs w:val="20"/>
              </w:rPr>
              <w:t>objekt Melapan in proizvodni objekt Smole II.</w:t>
            </w:r>
          </w:p>
        </w:tc>
      </w:tr>
      <w:tr w:rsidR="000D4FA2" w14:paraId="12577CDD" w14:textId="77777777" w:rsidTr="0038522D">
        <w:tc>
          <w:tcPr>
            <w:tcW w:w="2376" w:type="dxa"/>
            <w:vMerge/>
          </w:tcPr>
          <w:p w14:paraId="0CB29CCE" w14:textId="77777777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3B3645BB" w14:textId="77777777" w:rsidR="000D4FA2" w:rsidRPr="00FA7C3B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Transverzalni Mercatorjevi koordinati skladišča:</w:t>
            </w:r>
          </w:p>
        </w:tc>
        <w:tc>
          <w:tcPr>
            <w:tcW w:w="7484" w:type="dxa"/>
          </w:tcPr>
          <w:p w14:paraId="2C1DE7EF" w14:textId="2DDBAC00" w:rsidR="000D4FA2" w:rsidRDefault="008062A6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E=4890384,9, N=55745,2</w:t>
            </w:r>
          </w:p>
        </w:tc>
      </w:tr>
    </w:tbl>
    <w:p w14:paraId="415DF73D" w14:textId="77777777" w:rsidR="000D4FA2" w:rsidRPr="00C263CE" w:rsidRDefault="000D4FA2" w:rsidP="000D4FA2">
      <w:pPr>
        <w:rPr>
          <w:rFonts w:ascii="Arial" w:hAnsi="Arial" w:cs="Arial"/>
          <w:sz w:val="6"/>
          <w:szCs w:val="6"/>
        </w:rPr>
      </w:pPr>
    </w:p>
    <w:tbl>
      <w:tblPr>
        <w:tblStyle w:val="Tabelamrea"/>
        <w:tblW w:w="14286" w:type="dxa"/>
        <w:tblLayout w:type="fixed"/>
        <w:tblLook w:val="04A0" w:firstRow="1" w:lastRow="0" w:firstColumn="1" w:lastColumn="0" w:noHBand="0" w:noVBand="1"/>
      </w:tblPr>
      <w:tblGrid>
        <w:gridCol w:w="814"/>
        <w:gridCol w:w="712"/>
        <w:gridCol w:w="2551"/>
        <w:gridCol w:w="3006"/>
        <w:gridCol w:w="822"/>
        <w:gridCol w:w="1417"/>
        <w:gridCol w:w="2835"/>
        <w:gridCol w:w="1134"/>
        <w:gridCol w:w="995"/>
      </w:tblGrid>
      <w:tr w:rsidR="000D4FA2" w14:paraId="2E4244CE" w14:textId="77777777" w:rsidTr="0038522D">
        <w:trPr>
          <w:tblHeader/>
        </w:trPr>
        <w:tc>
          <w:tcPr>
            <w:tcW w:w="14286" w:type="dxa"/>
            <w:gridSpan w:val="9"/>
            <w:tcBorders>
              <w:bottom w:val="single" w:sz="4" w:space="0" w:color="auto"/>
            </w:tcBorders>
            <w:shd w:val="pct12" w:color="auto" w:fill="auto"/>
          </w:tcPr>
          <w:p w14:paraId="4CE2A78A" w14:textId="77777777" w:rsidR="000D4FA2" w:rsidRPr="005474E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Poda</w:t>
            </w:r>
            <w:r>
              <w:rPr>
                <w:rFonts w:ascii="Arial" w:hAnsi="Arial" w:cs="Arial"/>
                <w:b/>
                <w:sz w:val="20"/>
                <w:szCs w:val="20"/>
              </w:rPr>
              <w:t>tki o silosu in skladiščenem materialu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vsebini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474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surovina (S), pomožni 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aterial (M), polizdelek (P), 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izdelek (I)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ali energent (E) </w:t>
            </w:r>
          </w:p>
        </w:tc>
      </w:tr>
      <w:tr w:rsidR="000D4FA2" w14:paraId="71ADD95A" w14:textId="77777777" w:rsidTr="0038522D">
        <w:trPr>
          <w:tblHeader/>
        </w:trPr>
        <w:tc>
          <w:tcPr>
            <w:tcW w:w="14286" w:type="dxa"/>
            <w:gridSpan w:val="9"/>
            <w:tcBorders>
              <w:bottom w:val="single" w:sz="4" w:space="0" w:color="auto"/>
            </w:tcBorders>
            <w:shd w:val="pct12" w:color="auto" w:fill="auto"/>
          </w:tcPr>
          <w:p w14:paraId="3F566D5A" w14:textId="77777777" w:rsidR="000D4FA2" w:rsidRDefault="000D4FA2" w:rsidP="0038522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Oznaka skladišča: </w:t>
            </w:r>
          </w:p>
        </w:tc>
      </w:tr>
      <w:tr w:rsidR="000D4FA2" w:rsidRPr="005474E2" w14:paraId="565CD063" w14:textId="77777777" w:rsidTr="00F967B2">
        <w:trPr>
          <w:cantSplit/>
          <w:trHeight w:val="324"/>
          <w:tblHeader/>
        </w:trPr>
        <w:tc>
          <w:tcPr>
            <w:tcW w:w="814" w:type="dxa"/>
            <w:vMerge w:val="restart"/>
            <w:shd w:val="pct5" w:color="auto" w:fill="auto"/>
            <w:textDirection w:val="btLr"/>
          </w:tcPr>
          <w:p w14:paraId="357852B9" w14:textId="77777777" w:rsidR="000D4FA2" w:rsidRPr="005474E2" w:rsidRDefault="000D4FA2" w:rsidP="003852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Oznaka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74E2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640A54F4" w14:textId="77777777" w:rsidR="000D4FA2" w:rsidRPr="005474E2" w:rsidRDefault="000D4FA2" w:rsidP="0038522D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Interna oznaka</w:t>
            </w:r>
          </w:p>
        </w:tc>
        <w:tc>
          <w:tcPr>
            <w:tcW w:w="712" w:type="dxa"/>
            <w:vMerge w:val="restart"/>
            <w:shd w:val="pct5" w:color="auto" w:fill="auto"/>
            <w:textDirection w:val="btLr"/>
            <w:vAlign w:val="center"/>
          </w:tcPr>
          <w:p w14:paraId="7B69F4FF" w14:textId="77777777" w:rsidR="000D4FA2" w:rsidRPr="005474E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Volumen</w:t>
            </w:r>
          </w:p>
          <w:p w14:paraId="2AE8CB1B" w14:textId="77777777" w:rsidR="000D4FA2" w:rsidRPr="005474E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[m</w:t>
            </w:r>
            <w:r w:rsidRPr="00C263CE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5474E2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551" w:type="dxa"/>
            <w:vMerge w:val="restart"/>
            <w:shd w:val="pct5" w:color="auto" w:fill="auto"/>
            <w:vAlign w:val="center"/>
          </w:tcPr>
          <w:p w14:paraId="3FC49703" w14:textId="77777777" w:rsidR="000D4FA2" w:rsidRPr="005474E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Podatki o silosu</w:t>
            </w:r>
          </w:p>
        </w:tc>
        <w:tc>
          <w:tcPr>
            <w:tcW w:w="3006" w:type="dxa"/>
            <w:vMerge w:val="restart"/>
            <w:shd w:val="pct5" w:color="auto" w:fill="auto"/>
            <w:vAlign w:val="center"/>
          </w:tcPr>
          <w:p w14:paraId="73E21D83" w14:textId="77777777" w:rsidR="000D4FA2" w:rsidRPr="005474E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Oprema silosa</w:t>
            </w:r>
          </w:p>
        </w:tc>
        <w:tc>
          <w:tcPr>
            <w:tcW w:w="822" w:type="dxa"/>
            <w:vMerge w:val="restart"/>
            <w:shd w:val="pct5" w:color="auto" w:fill="auto"/>
            <w:textDirection w:val="btLr"/>
            <w:vAlign w:val="center"/>
          </w:tcPr>
          <w:p w14:paraId="4493191C" w14:textId="77777777" w:rsidR="000D4FA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Vrsta vsebine</w:t>
            </w:r>
          </w:p>
          <w:p w14:paraId="5A371E03" w14:textId="77777777" w:rsidR="000D4FA2" w:rsidRPr="005474E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Tehn. enota (Nx)</w:t>
            </w:r>
          </w:p>
        </w:tc>
        <w:tc>
          <w:tcPr>
            <w:tcW w:w="1417" w:type="dxa"/>
            <w:vMerge w:val="restart"/>
            <w:shd w:val="pct5" w:color="auto" w:fill="auto"/>
            <w:vAlign w:val="center"/>
          </w:tcPr>
          <w:p w14:paraId="0F8746F0" w14:textId="77777777" w:rsidR="000D4FA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H stavki</w:t>
            </w:r>
          </w:p>
          <w:p w14:paraId="53B9239A" w14:textId="77777777" w:rsidR="000D4FA2" w:rsidRPr="005474E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materiala (vsebine)</w:t>
            </w:r>
          </w:p>
        </w:tc>
        <w:tc>
          <w:tcPr>
            <w:tcW w:w="4964" w:type="dxa"/>
            <w:gridSpan w:val="3"/>
            <w:shd w:val="pct5" w:color="auto" w:fill="auto"/>
            <w:vAlign w:val="center"/>
          </w:tcPr>
          <w:p w14:paraId="0097B08D" w14:textId="77777777" w:rsidR="000D4FA2" w:rsidRPr="005474E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Trgovsko ime skladiščene vsebine</w:t>
            </w:r>
          </w:p>
        </w:tc>
      </w:tr>
      <w:tr w:rsidR="000D4FA2" w:rsidRPr="005474E2" w14:paraId="2D0BFC67" w14:textId="77777777" w:rsidTr="00F967B2">
        <w:trPr>
          <w:cantSplit/>
          <w:trHeight w:val="1265"/>
          <w:tblHeader/>
        </w:trPr>
        <w:tc>
          <w:tcPr>
            <w:tcW w:w="814" w:type="dxa"/>
            <w:vMerge/>
            <w:shd w:val="pct5" w:color="auto" w:fill="auto"/>
            <w:textDirection w:val="btLr"/>
          </w:tcPr>
          <w:p w14:paraId="41B34487" w14:textId="77777777" w:rsidR="000D4FA2" w:rsidRPr="005474E2" w:rsidRDefault="000D4FA2" w:rsidP="0038522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pct5" w:color="auto" w:fill="auto"/>
            <w:textDirection w:val="btLr"/>
            <w:vAlign w:val="center"/>
          </w:tcPr>
          <w:p w14:paraId="1558B6D4" w14:textId="77777777" w:rsidR="000D4FA2" w:rsidRPr="005474E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pct5" w:color="auto" w:fill="auto"/>
            <w:vAlign w:val="center"/>
          </w:tcPr>
          <w:p w14:paraId="076A96F2" w14:textId="77777777" w:rsidR="000D4FA2" w:rsidRPr="005474E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  <w:vMerge/>
            <w:shd w:val="pct5" w:color="auto" w:fill="auto"/>
            <w:vAlign w:val="center"/>
          </w:tcPr>
          <w:p w14:paraId="1F2D70AC" w14:textId="77777777" w:rsidR="000D4FA2" w:rsidRPr="005474E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vMerge/>
            <w:shd w:val="pct5" w:color="auto" w:fill="auto"/>
            <w:textDirection w:val="btLr"/>
            <w:vAlign w:val="center"/>
          </w:tcPr>
          <w:p w14:paraId="2D483726" w14:textId="77777777" w:rsidR="000D4FA2" w:rsidRPr="005474E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pct5" w:color="auto" w:fill="auto"/>
            <w:vAlign w:val="center"/>
          </w:tcPr>
          <w:p w14:paraId="46787D47" w14:textId="77777777" w:rsidR="000D4FA2" w:rsidRPr="005474E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14:paraId="176AE9C8" w14:textId="77777777" w:rsidR="000D4FA2" w:rsidRPr="005474E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Kemijsko ime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pct5" w:color="auto" w:fill="auto"/>
            <w:vAlign w:val="center"/>
          </w:tcPr>
          <w:p w14:paraId="7B976117" w14:textId="77777777" w:rsidR="000D4FA2" w:rsidRPr="005474E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CAS št.</w:t>
            </w:r>
          </w:p>
        </w:tc>
        <w:tc>
          <w:tcPr>
            <w:tcW w:w="995" w:type="dxa"/>
            <w:shd w:val="pct5" w:color="auto" w:fill="auto"/>
            <w:textDirection w:val="btLr"/>
            <w:vAlign w:val="center"/>
          </w:tcPr>
          <w:p w14:paraId="79749B79" w14:textId="77777777" w:rsidR="000D4FA2" w:rsidRPr="005474E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Vsebnost</w:t>
            </w:r>
          </w:p>
          <w:p w14:paraId="097D755C" w14:textId="77777777" w:rsidR="000D4FA2" w:rsidRPr="005474E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</w:tr>
      <w:tr w:rsidR="000D4FA2" w:rsidRPr="00D17232" w14:paraId="751061E5" w14:textId="77777777" w:rsidTr="00F967B2">
        <w:trPr>
          <w:tblHeader/>
        </w:trPr>
        <w:tc>
          <w:tcPr>
            <w:tcW w:w="814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3FDEB4D0" w14:textId="77777777" w:rsidR="000D4FA2" w:rsidRPr="00D1723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23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12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5DCB6EA5" w14:textId="77777777" w:rsidR="000D4FA2" w:rsidRPr="00D1723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23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60609D09" w14:textId="77777777" w:rsidR="000D4FA2" w:rsidRPr="00D1723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23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006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75754E17" w14:textId="77777777" w:rsidR="000D4FA2" w:rsidRPr="00D1723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23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822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3041B0CF" w14:textId="77777777" w:rsidR="000D4FA2" w:rsidRPr="00D1723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23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6328B0C4" w14:textId="77777777" w:rsidR="000D4FA2" w:rsidRPr="00D1723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23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964" w:type="dxa"/>
            <w:gridSpan w:val="3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2B12388E" w14:textId="77777777" w:rsidR="000D4FA2" w:rsidRPr="00D17232" w:rsidRDefault="000D4FA2" w:rsidP="00385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232">
              <w:rPr>
                <w:rFonts w:ascii="Arial" w:hAnsi="Arial" w:cs="Arial"/>
                <w:sz w:val="20"/>
                <w:szCs w:val="20"/>
              </w:rPr>
              <w:t>7.</w:t>
            </w:r>
          </w:p>
        </w:tc>
      </w:tr>
      <w:tr w:rsidR="000D4FA2" w14:paraId="7BCE3D9A" w14:textId="77777777" w:rsidTr="00F967B2">
        <w:trPr>
          <w:trHeight w:val="285"/>
        </w:trPr>
        <w:tc>
          <w:tcPr>
            <w:tcW w:w="814" w:type="dxa"/>
            <w:vMerge w:val="restart"/>
          </w:tcPr>
          <w:p w14:paraId="108884E2" w14:textId="7FACC28B" w:rsidR="000D4FA2" w:rsidRPr="000D219C" w:rsidRDefault="008062A6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S1</w:t>
            </w:r>
          </w:p>
        </w:tc>
        <w:tc>
          <w:tcPr>
            <w:tcW w:w="712" w:type="dxa"/>
            <w:vMerge w:val="restart"/>
          </w:tcPr>
          <w:p w14:paraId="605E7AC9" w14:textId="4D9915E9" w:rsidR="000D4FA2" w:rsidRPr="000D219C" w:rsidRDefault="008062A6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2551" w:type="dxa"/>
            <w:vMerge w:val="restart"/>
          </w:tcPr>
          <w:p w14:paraId="23996310" w14:textId="01BBBDAF" w:rsidR="000D4FA2" w:rsidRPr="000D219C" w:rsidRDefault="008062A6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Nadzemni pokončni silos</w:t>
            </w:r>
            <w:r w:rsidR="004237D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006" w:type="dxa"/>
            <w:vMerge w:val="restart"/>
          </w:tcPr>
          <w:p w14:paraId="4E7A21D2" w14:textId="269A9166" w:rsidR="000D4FA2" w:rsidRPr="000D219C" w:rsidRDefault="004F5633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Silosi bodo </w:t>
            </w:r>
            <w:r w:rsidR="00216399">
              <w:rPr>
                <w:rFonts w:ascii="Arial" w:hAnsi="Arial" w:cs="Arial"/>
                <w:sz w:val="20"/>
                <w:szCs w:val="20"/>
              </w:rPr>
              <w:t>kovinski (legirano jeklo AISI 304), izolirani s kameno volno, ki bo zaščitena z prevodnim aluminijem. Merilnik nivoja.</w:t>
            </w:r>
          </w:p>
        </w:tc>
        <w:tc>
          <w:tcPr>
            <w:tcW w:w="822" w:type="dxa"/>
            <w:vMerge w:val="restart"/>
          </w:tcPr>
          <w:p w14:paraId="3E705A4B" w14:textId="4C2AE883" w:rsidR="000D4FA2" w:rsidRPr="000D219C" w:rsidRDefault="008062A6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967B2">
              <w:rPr>
                <w:rFonts w:ascii="Arial" w:hAnsi="Arial" w:cs="Arial"/>
                <w:sz w:val="20"/>
                <w:szCs w:val="20"/>
              </w:rPr>
              <w:t>/</w:t>
            </w:r>
            <w:r w:rsidR="00F967B2" w:rsidRPr="00F967B2">
              <w:rPr>
                <w:rFonts w:ascii="Arial" w:hAnsi="Arial" w:cs="Arial"/>
                <w:sz w:val="20"/>
                <w:szCs w:val="20"/>
              </w:rPr>
              <w:t>/N1, N2, N4, N6,N8N9, N10, N42, N43,</w:t>
            </w:r>
          </w:p>
        </w:tc>
        <w:tc>
          <w:tcPr>
            <w:tcW w:w="1417" w:type="dxa"/>
            <w:vMerge w:val="restart"/>
          </w:tcPr>
          <w:p w14:paraId="7744C363" w14:textId="4CE310F2" w:rsidR="000D4FA2" w:rsidRPr="000D219C" w:rsidRDefault="004237DD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H351, H361f, H373</w:t>
            </w:r>
          </w:p>
        </w:tc>
        <w:tc>
          <w:tcPr>
            <w:tcW w:w="4964" w:type="dxa"/>
            <w:gridSpan w:val="3"/>
          </w:tcPr>
          <w:p w14:paraId="2408AC7F" w14:textId="3E0DE549" w:rsidR="000D4FA2" w:rsidRDefault="008062A6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Melamin</w:t>
            </w:r>
            <w:r w:rsidR="004237DD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0D4FA2" w14:paraId="13FFBD52" w14:textId="77777777" w:rsidTr="00F967B2">
        <w:trPr>
          <w:trHeight w:val="165"/>
        </w:trPr>
        <w:tc>
          <w:tcPr>
            <w:tcW w:w="814" w:type="dxa"/>
            <w:vMerge/>
          </w:tcPr>
          <w:p w14:paraId="321E495D" w14:textId="77777777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vMerge/>
          </w:tcPr>
          <w:p w14:paraId="4EF1378C" w14:textId="77777777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16ECC9A2" w14:textId="77777777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  <w:vMerge/>
          </w:tcPr>
          <w:p w14:paraId="1500022D" w14:textId="77777777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3C604646" w14:textId="77777777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474C1AC" w14:textId="77777777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19D9474" w14:textId="77777777" w:rsidR="00ED6832" w:rsidRPr="00ED6832" w:rsidRDefault="00ED6832" w:rsidP="00ED6832">
            <w:pPr>
              <w:rPr>
                <w:rFonts w:ascii="Arial" w:hAnsi="Arial" w:cs="Arial"/>
                <w:sz w:val="20"/>
                <w:szCs w:val="20"/>
              </w:rPr>
            </w:pPr>
            <w:r w:rsidRPr="00ED6832">
              <w:rPr>
                <w:rFonts w:ascii="Arial" w:hAnsi="Arial" w:cs="Arial"/>
                <w:sz w:val="20"/>
                <w:szCs w:val="20"/>
              </w:rPr>
              <w:t>1,3,5-Triazine-2,4,6-triamine</w:t>
            </w:r>
          </w:p>
          <w:p w14:paraId="1E36BFF3" w14:textId="77777777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4237DD" w:rsidRPr="004237DD" w14:paraId="1AF86B23" w14:textId="77777777" w:rsidTr="004237DD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8449AEE" w14:textId="77777777" w:rsidR="004237DD" w:rsidRPr="004237DD" w:rsidRDefault="004237DD" w:rsidP="004237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l-SI"/>
                    </w:rPr>
                  </w:pPr>
                  <w:r w:rsidRPr="004237D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sl-SI"/>
                    </w:rPr>
                    <w:t>108-78-1</w:t>
                  </w:r>
                </w:p>
              </w:tc>
            </w:tr>
          </w:tbl>
          <w:p w14:paraId="356E864C" w14:textId="77777777" w:rsidR="000D4FA2" w:rsidRDefault="000D4FA2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</w:tcPr>
          <w:p w14:paraId="6C22F436" w14:textId="3AB0A955" w:rsidR="000D4FA2" w:rsidRPr="00107A59" w:rsidRDefault="004237DD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99,8</w:t>
            </w:r>
          </w:p>
        </w:tc>
      </w:tr>
      <w:tr w:rsidR="004C7D9B" w14:paraId="22F31E44" w14:textId="77777777" w:rsidTr="00F967B2">
        <w:trPr>
          <w:trHeight w:val="285"/>
        </w:trPr>
        <w:tc>
          <w:tcPr>
            <w:tcW w:w="814" w:type="dxa"/>
            <w:vMerge w:val="restart"/>
          </w:tcPr>
          <w:p w14:paraId="550EB673" w14:textId="0163B666" w:rsidR="004C7D9B" w:rsidRPr="000D219C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S2</w:t>
            </w:r>
          </w:p>
        </w:tc>
        <w:tc>
          <w:tcPr>
            <w:tcW w:w="712" w:type="dxa"/>
            <w:vMerge w:val="restart"/>
          </w:tcPr>
          <w:p w14:paraId="307A3471" w14:textId="32D6B119" w:rsidR="004C7D9B" w:rsidRPr="000D219C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2551" w:type="dxa"/>
            <w:vMerge w:val="restart"/>
          </w:tcPr>
          <w:p w14:paraId="5B3AA4A5" w14:textId="1A68845F" w:rsidR="004C7D9B" w:rsidRPr="000D219C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 w:rsidRPr="004237DD">
              <w:rPr>
                <w:rFonts w:ascii="Arial" w:hAnsi="Arial" w:cs="Arial"/>
                <w:sz w:val="20"/>
                <w:szCs w:val="20"/>
              </w:rPr>
              <w:t>Nadzemni pokončni silos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06" w:type="dxa"/>
            <w:vMerge w:val="restart"/>
          </w:tcPr>
          <w:p w14:paraId="73CB46B9" w14:textId="37EE6EA3" w:rsidR="004C7D9B" w:rsidRPr="000D219C" w:rsidRDefault="00216399" w:rsidP="0038522D">
            <w:pPr>
              <w:rPr>
                <w:rFonts w:ascii="Arial" w:hAnsi="Arial" w:cs="Arial"/>
                <w:sz w:val="20"/>
                <w:szCs w:val="20"/>
              </w:rPr>
            </w:pPr>
            <w:r w:rsidRPr="00216399">
              <w:rPr>
                <w:rFonts w:ascii="Arial" w:hAnsi="Arial" w:cs="Arial"/>
                <w:sz w:val="20"/>
                <w:szCs w:val="20"/>
              </w:rPr>
              <w:t xml:space="preserve">Silosi bodo kovinski (legirano jeklo AISI 304), izolirani s kameno volno, ki bo zaščitena </w:t>
            </w:r>
            <w:r w:rsidRPr="00216399">
              <w:rPr>
                <w:rFonts w:ascii="Arial" w:hAnsi="Arial" w:cs="Arial"/>
                <w:sz w:val="20"/>
                <w:szCs w:val="20"/>
              </w:rPr>
              <w:lastRenderedPageBreak/>
              <w:t>z prevodnim aluminijem. Merilnik nivoja.</w:t>
            </w:r>
          </w:p>
        </w:tc>
        <w:tc>
          <w:tcPr>
            <w:tcW w:w="822" w:type="dxa"/>
            <w:vMerge w:val="restart"/>
          </w:tcPr>
          <w:p w14:paraId="58651FEA" w14:textId="0D0EFBC7" w:rsidR="004C7D9B" w:rsidRPr="000D219C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</w:t>
            </w:r>
            <w:r w:rsidR="001276D9">
              <w:rPr>
                <w:rFonts w:ascii="Arial" w:hAnsi="Arial" w:cs="Arial"/>
                <w:sz w:val="20"/>
                <w:szCs w:val="20"/>
              </w:rPr>
              <w:t>/N4</w:t>
            </w:r>
          </w:p>
        </w:tc>
        <w:tc>
          <w:tcPr>
            <w:tcW w:w="1417" w:type="dxa"/>
            <w:vMerge w:val="restart"/>
          </w:tcPr>
          <w:p w14:paraId="3A8645D3" w14:textId="06BD305D" w:rsidR="004C7D9B" w:rsidRPr="000D219C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H317, H350</w:t>
            </w:r>
          </w:p>
        </w:tc>
        <w:tc>
          <w:tcPr>
            <w:tcW w:w="4964" w:type="dxa"/>
            <w:gridSpan w:val="3"/>
          </w:tcPr>
          <w:p w14:paraId="4C31861F" w14:textId="5EE5D54B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Meldur HMM-7</w:t>
            </w:r>
          </w:p>
        </w:tc>
      </w:tr>
      <w:tr w:rsidR="004C7D9B" w14:paraId="11EC8129" w14:textId="77777777" w:rsidTr="00F967B2">
        <w:trPr>
          <w:trHeight w:val="165"/>
        </w:trPr>
        <w:tc>
          <w:tcPr>
            <w:tcW w:w="814" w:type="dxa"/>
            <w:vMerge/>
          </w:tcPr>
          <w:p w14:paraId="63DCE9B9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vMerge/>
          </w:tcPr>
          <w:p w14:paraId="2CFF41F0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579164F6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  <w:vMerge/>
          </w:tcPr>
          <w:p w14:paraId="7FDB03DC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10300E9A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1EACF134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BAE27C3" w14:textId="7DC5CFCC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 w:rsidRPr="00ED6832">
              <w:rPr>
                <w:rFonts w:ascii="Arial" w:hAnsi="Arial" w:cs="Arial"/>
                <w:sz w:val="20"/>
                <w:szCs w:val="20"/>
              </w:rPr>
              <w:t>1,3,5-triazine-2,4,6-triyltrinitrilohexametanol</w:t>
            </w:r>
          </w:p>
        </w:tc>
        <w:tc>
          <w:tcPr>
            <w:tcW w:w="1134" w:type="dxa"/>
          </w:tcPr>
          <w:p w14:paraId="133855CF" w14:textId="2F43B3C9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 w:rsidRPr="00ED6832">
              <w:rPr>
                <w:rFonts w:ascii="Arial" w:hAnsi="Arial" w:cs="Arial"/>
                <w:sz w:val="20"/>
                <w:szCs w:val="20"/>
              </w:rPr>
              <w:t>531-18-0</w:t>
            </w:r>
          </w:p>
        </w:tc>
        <w:tc>
          <w:tcPr>
            <w:tcW w:w="995" w:type="dxa"/>
          </w:tcPr>
          <w:p w14:paraId="7340A450" w14:textId="56E0083E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80</w:t>
            </w:r>
          </w:p>
        </w:tc>
      </w:tr>
      <w:tr w:rsidR="004C7D9B" w14:paraId="67E2F87D" w14:textId="77777777" w:rsidTr="00F967B2">
        <w:trPr>
          <w:trHeight w:val="165"/>
        </w:trPr>
        <w:tc>
          <w:tcPr>
            <w:tcW w:w="814" w:type="dxa"/>
            <w:vMerge/>
          </w:tcPr>
          <w:p w14:paraId="38BD6E39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vMerge/>
          </w:tcPr>
          <w:p w14:paraId="563A5321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1693EB56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  <w:vMerge/>
          </w:tcPr>
          <w:p w14:paraId="43B80D9F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06EF5C44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B34577" w14:textId="410B5685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H301, H311, H314, H317, H331, H341, H350</w:t>
            </w:r>
          </w:p>
        </w:tc>
        <w:tc>
          <w:tcPr>
            <w:tcW w:w="2835" w:type="dxa"/>
          </w:tcPr>
          <w:p w14:paraId="237CB8E1" w14:textId="35CF9365" w:rsidR="004C7D9B" w:rsidRPr="00ED6832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134" w:type="dxa"/>
          </w:tcPr>
          <w:p w14:paraId="02CD50A1" w14:textId="2B9255A8" w:rsidR="004C7D9B" w:rsidRPr="00ED6832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995" w:type="dxa"/>
          </w:tcPr>
          <w:p w14:paraId="7D5640E1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0,1-1</w:t>
            </w:r>
          </w:p>
          <w:p w14:paraId="3EA51D3C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C92D5E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9AEF81" w14:textId="579058A3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D9B" w14:paraId="150281BC" w14:textId="77777777" w:rsidTr="00F967B2">
        <w:trPr>
          <w:trHeight w:val="285"/>
        </w:trPr>
        <w:tc>
          <w:tcPr>
            <w:tcW w:w="814" w:type="dxa"/>
            <w:vMerge w:val="restart"/>
          </w:tcPr>
          <w:p w14:paraId="3923AB2E" w14:textId="1BB1B5B1" w:rsidR="004C7D9B" w:rsidRPr="000D219C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S3</w:t>
            </w:r>
          </w:p>
        </w:tc>
        <w:tc>
          <w:tcPr>
            <w:tcW w:w="712" w:type="dxa"/>
            <w:vMerge w:val="restart"/>
          </w:tcPr>
          <w:p w14:paraId="286AE0C6" w14:textId="6781FB90" w:rsidR="004C7D9B" w:rsidRPr="000D219C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2551" w:type="dxa"/>
            <w:vMerge w:val="restart"/>
          </w:tcPr>
          <w:p w14:paraId="273DD656" w14:textId="36AAE0EB" w:rsidR="004C7D9B" w:rsidRPr="000D219C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 w:rsidRPr="004237DD">
              <w:rPr>
                <w:rFonts w:ascii="Arial" w:hAnsi="Arial" w:cs="Arial"/>
                <w:sz w:val="20"/>
                <w:szCs w:val="20"/>
              </w:rPr>
              <w:t>Nadzemni pokončni silos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006" w:type="dxa"/>
            <w:vMerge w:val="restart"/>
          </w:tcPr>
          <w:p w14:paraId="0A5462E2" w14:textId="0465AA10" w:rsidR="004C7D9B" w:rsidRPr="000D219C" w:rsidRDefault="00216399" w:rsidP="0038522D">
            <w:pPr>
              <w:rPr>
                <w:rFonts w:ascii="Arial" w:hAnsi="Arial" w:cs="Arial"/>
                <w:sz w:val="20"/>
                <w:szCs w:val="20"/>
              </w:rPr>
            </w:pPr>
            <w:r w:rsidRPr="00216399">
              <w:rPr>
                <w:rFonts w:ascii="Arial" w:hAnsi="Arial" w:cs="Arial"/>
                <w:sz w:val="20"/>
                <w:szCs w:val="20"/>
              </w:rPr>
              <w:t>Silosi bodo kovinski (legirano jeklo AISI 304), izolirani s kameno volno, ki bo zaščitena z prevodnim aluminijem. Merilnik nivoja.</w:t>
            </w:r>
          </w:p>
        </w:tc>
        <w:tc>
          <w:tcPr>
            <w:tcW w:w="822" w:type="dxa"/>
            <w:vMerge w:val="restart"/>
          </w:tcPr>
          <w:p w14:paraId="62623012" w14:textId="61B66BDD" w:rsidR="004C7D9B" w:rsidRPr="000D219C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1276D9">
              <w:rPr>
                <w:rFonts w:ascii="Arial" w:hAnsi="Arial" w:cs="Arial"/>
                <w:sz w:val="20"/>
                <w:szCs w:val="20"/>
              </w:rPr>
              <w:t>/N4</w:t>
            </w:r>
          </w:p>
        </w:tc>
        <w:tc>
          <w:tcPr>
            <w:tcW w:w="1417" w:type="dxa"/>
            <w:vMerge w:val="restart"/>
          </w:tcPr>
          <w:p w14:paraId="6BDB16AD" w14:textId="6F221A6F" w:rsidR="004C7D9B" w:rsidRPr="000D219C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 w:rsidRPr="00ED6832">
              <w:rPr>
                <w:rFonts w:ascii="Arial" w:hAnsi="Arial" w:cs="Arial"/>
                <w:sz w:val="20"/>
                <w:szCs w:val="20"/>
              </w:rPr>
              <w:t>H317, H350</w:t>
            </w:r>
          </w:p>
        </w:tc>
        <w:tc>
          <w:tcPr>
            <w:tcW w:w="4964" w:type="dxa"/>
            <w:gridSpan w:val="3"/>
          </w:tcPr>
          <w:p w14:paraId="4F01D984" w14:textId="43CB61DB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Meldur HMM-7</w:t>
            </w:r>
          </w:p>
        </w:tc>
      </w:tr>
      <w:tr w:rsidR="004C7D9B" w14:paraId="1AA57AA6" w14:textId="77777777" w:rsidTr="00F967B2">
        <w:trPr>
          <w:trHeight w:val="165"/>
        </w:trPr>
        <w:tc>
          <w:tcPr>
            <w:tcW w:w="814" w:type="dxa"/>
            <w:vMerge/>
          </w:tcPr>
          <w:p w14:paraId="1C37C88A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vMerge/>
          </w:tcPr>
          <w:p w14:paraId="2315154D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7ADEE32A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  <w:vMerge/>
          </w:tcPr>
          <w:p w14:paraId="53BDCB4D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332D2B5B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6E5087D" w14:textId="77777777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B8399B8" w14:textId="25B5473F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 w:rsidRPr="00ED6832">
              <w:rPr>
                <w:rFonts w:ascii="Arial" w:hAnsi="Arial" w:cs="Arial"/>
                <w:sz w:val="20"/>
                <w:szCs w:val="20"/>
              </w:rPr>
              <w:t>1,3,5-triazine-2,4,6-triyltrinitrilohexametanol</w:t>
            </w:r>
          </w:p>
        </w:tc>
        <w:tc>
          <w:tcPr>
            <w:tcW w:w="1134" w:type="dxa"/>
          </w:tcPr>
          <w:p w14:paraId="02AD20C8" w14:textId="46D7CD3F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 w:rsidRPr="00ED6832">
              <w:rPr>
                <w:rFonts w:ascii="Arial" w:hAnsi="Arial" w:cs="Arial"/>
                <w:sz w:val="20"/>
                <w:szCs w:val="20"/>
              </w:rPr>
              <w:t>531-18-0</w:t>
            </w:r>
          </w:p>
        </w:tc>
        <w:tc>
          <w:tcPr>
            <w:tcW w:w="995" w:type="dxa"/>
          </w:tcPr>
          <w:p w14:paraId="46CF52BA" w14:textId="31747801" w:rsidR="004C7D9B" w:rsidRDefault="004C7D9B" w:rsidP="003852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Min.80</w:t>
            </w:r>
          </w:p>
        </w:tc>
      </w:tr>
      <w:tr w:rsidR="004C7D9B" w14:paraId="355FEA62" w14:textId="77777777" w:rsidTr="00F967B2">
        <w:trPr>
          <w:trHeight w:val="165"/>
        </w:trPr>
        <w:tc>
          <w:tcPr>
            <w:tcW w:w="814" w:type="dxa"/>
            <w:vMerge/>
          </w:tcPr>
          <w:p w14:paraId="4B80A611" w14:textId="77777777" w:rsidR="004C7D9B" w:rsidRDefault="004C7D9B" w:rsidP="004C7D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vMerge/>
          </w:tcPr>
          <w:p w14:paraId="216FA63B" w14:textId="77777777" w:rsidR="004C7D9B" w:rsidRDefault="004C7D9B" w:rsidP="004C7D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5348E6EC" w14:textId="77777777" w:rsidR="004C7D9B" w:rsidRDefault="004C7D9B" w:rsidP="004C7D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  <w:vMerge/>
          </w:tcPr>
          <w:p w14:paraId="2ECFBC22" w14:textId="77777777" w:rsidR="004C7D9B" w:rsidRDefault="004C7D9B" w:rsidP="004C7D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72713A5E" w14:textId="77777777" w:rsidR="004C7D9B" w:rsidRDefault="004C7D9B" w:rsidP="004C7D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CD91611" w14:textId="3D65CF3A" w:rsidR="004C7D9B" w:rsidRDefault="004C7D9B" w:rsidP="004C7D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H301, H311, H314, H317, H331, H341, H350</w:t>
            </w:r>
          </w:p>
        </w:tc>
        <w:tc>
          <w:tcPr>
            <w:tcW w:w="2835" w:type="dxa"/>
          </w:tcPr>
          <w:p w14:paraId="2F307600" w14:textId="05CBC1CF" w:rsidR="004C7D9B" w:rsidRPr="00ED6832" w:rsidRDefault="004C7D9B" w:rsidP="004C7D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134" w:type="dxa"/>
          </w:tcPr>
          <w:p w14:paraId="712BA029" w14:textId="74D6DE97" w:rsidR="004C7D9B" w:rsidRPr="00ED6832" w:rsidRDefault="004C7D9B" w:rsidP="004C7D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995" w:type="dxa"/>
          </w:tcPr>
          <w:p w14:paraId="72263021" w14:textId="77777777" w:rsidR="004C7D9B" w:rsidRDefault="004C7D9B" w:rsidP="004C7D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0,1-1</w:t>
            </w:r>
          </w:p>
          <w:p w14:paraId="3E1143C5" w14:textId="77777777" w:rsidR="004C7D9B" w:rsidRDefault="004C7D9B" w:rsidP="004C7D9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61B80E" w14:textId="77777777" w:rsidR="004C7D9B" w:rsidRDefault="004C7D9B" w:rsidP="004C7D9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AC2DA5" w14:textId="77777777" w:rsidR="004C7D9B" w:rsidRDefault="004C7D9B" w:rsidP="004C7D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FC2FCA" w14:textId="77777777" w:rsidR="000D4FA2" w:rsidRPr="005474E2" w:rsidRDefault="000D4FA2" w:rsidP="000D4FA2">
      <w:pPr>
        <w:rPr>
          <w:rFonts w:ascii="Arial" w:hAnsi="Arial" w:cs="Arial"/>
          <w:sz w:val="20"/>
          <w:szCs w:val="20"/>
        </w:rPr>
      </w:pPr>
    </w:p>
    <w:p w14:paraId="457AF57C" w14:textId="77777777" w:rsidR="009C100D" w:rsidRDefault="009C100D"/>
    <w:sectPr w:rsidR="009C100D" w:rsidSect="001D706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38E62" w14:textId="77777777" w:rsidR="00F76F3D" w:rsidRDefault="00F76F3D" w:rsidP="000D4FA2">
      <w:r>
        <w:separator/>
      </w:r>
    </w:p>
  </w:endnote>
  <w:endnote w:type="continuationSeparator" w:id="0">
    <w:p w14:paraId="45023ECF" w14:textId="77777777" w:rsidR="00F76F3D" w:rsidRDefault="00F76F3D" w:rsidP="000D4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F815C" w14:textId="77777777" w:rsidR="00F76F3D" w:rsidRDefault="00F76F3D" w:rsidP="000D4FA2">
      <w:r>
        <w:separator/>
      </w:r>
    </w:p>
  </w:footnote>
  <w:footnote w:type="continuationSeparator" w:id="0">
    <w:p w14:paraId="0B5D3496" w14:textId="77777777" w:rsidR="00F76F3D" w:rsidRDefault="00F76F3D" w:rsidP="000D4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7B6A4" w14:textId="5C2C757B" w:rsidR="000D4FA2" w:rsidRPr="00D44E79" w:rsidRDefault="00937BBE" w:rsidP="000D4FA2">
    <w:pPr>
      <w:pStyle w:val="Glava"/>
      <w:rPr>
        <w:rFonts w:ascii="Arial" w:hAnsi="Arial" w:cs="Arial"/>
        <w:sz w:val="20"/>
        <w:szCs w:val="20"/>
      </w:rPr>
    </w:pPr>
    <w:r>
      <w:rPr>
        <w:rFonts w:ascii="Arial" w:hAnsi="Arial" w:cs="Arial"/>
      </w:rPr>
      <w:t xml:space="preserve">Skladišče </w:t>
    </w:r>
    <w:r w:rsidRPr="00DD0762">
      <w:rPr>
        <w:rFonts w:ascii="Arial" w:hAnsi="Arial" w:cs="Arial"/>
      </w:rPr>
      <w:t>Sk</w:t>
    </w:r>
    <w:r>
      <w:rPr>
        <w:rFonts w:ascii="Arial" w:hAnsi="Arial" w:cs="Arial"/>
      </w:rPr>
      <w:t>1</w:t>
    </w:r>
    <w:r>
      <w:rPr>
        <w:rFonts w:ascii="Arial" w:hAnsi="Arial" w:cs="Arial"/>
      </w:rPr>
      <w:t>5</w:t>
    </w:r>
    <w:r>
      <w:rPr>
        <w:rFonts w:ascii="Arial" w:hAnsi="Arial" w:cs="Arial"/>
      </w:rPr>
      <w:t>-</w:t>
    </w:r>
    <w:r w:rsidRPr="00DD0762">
      <w:rPr>
        <w:rFonts w:ascii="Arial" w:hAnsi="Arial" w:cs="Arial"/>
      </w:rPr>
      <w:t>Melamin</w:t>
    </w:r>
    <w:r>
      <w:rPr>
        <w:rFonts w:ascii="Arial" w:hAnsi="Arial" w:cs="Arial"/>
      </w:rPr>
      <w:t>-julij 2025</w:t>
    </w:r>
  </w:p>
  <w:p w14:paraId="64426296" w14:textId="77777777" w:rsidR="000D4FA2" w:rsidRDefault="000D4FA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C016C6"/>
    <w:multiLevelType w:val="multilevel"/>
    <w:tmpl w:val="AA0AD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621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FA2"/>
    <w:rsid w:val="000915B3"/>
    <w:rsid w:val="000D4FA2"/>
    <w:rsid w:val="000E71B4"/>
    <w:rsid w:val="001276D9"/>
    <w:rsid w:val="00132B1E"/>
    <w:rsid w:val="001D706E"/>
    <w:rsid w:val="00216399"/>
    <w:rsid w:val="002E063D"/>
    <w:rsid w:val="002F42D5"/>
    <w:rsid w:val="003358F2"/>
    <w:rsid w:val="003B09FA"/>
    <w:rsid w:val="004237DD"/>
    <w:rsid w:val="004C76FE"/>
    <w:rsid w:val="004C7D9B"/>
    <w:rsid w:val="004F5633"/>
    <w:rsid w:val="00533B95"/>
    <w:rsid w:val="005B3B2E"/>
    <w:rsid w:val="007F16C0"/>
    <w:rsid w:val="008062A6"/>
    <w:rsid w:val="00902818"/>
    <w:rsid w:val="00937BBE"/>
    <w:rsid w:val="00992BBD"/>
    <w:rsid w:val="009C100D"/>
    <w:rsid w:val="00AF6DBD"/>
    <w:rsid w:val="00B61032"/>
    <w:rsid w:val="00C94A94"/>
    <w:rsid w:val="00ED6832"/>
    <w:rsid w:val="00F76F3D"/>
    <w:rsid w:val="00F9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822945"/>
  <w15:chartTrackingRefBased/>
  <w15:docId w15:val="{289F7181-C8F8-4242-8D02-4AAB23262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D4FA2"/>
    <w:pPr>
      <w:spacing w:after="0" w:line="240" w:lineRule="auto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0D4FA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0D4FA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D4FA2"/>
    <w:rPr>
      <w:kern w:val="0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0D4FA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D4FA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8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1922</Characters>
  <Application>Microsoft Office Word</Application>
  <DocSecurity>0</DocSecurity>
  <Lines>213</Lines>
  <Paragraphs>93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Melamin d.d.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Boštjan Hribar</dc:creator>
  <cp:keywords/>
  <dc:description/>
  <cp:lastModifiedBy>Tina Viher Vesnaver</cp:lastModifiedBy>
  <cp:revision>3</cp:revision>
  <dcterms:created xsi:type="dcterms:W3CDTF">2025-06-29T23:14:00Z</dcterms:created>
  <dcterms:modified xsi:type="dcterms:W3CDTF">2025-06-29T23:15:00Z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04844082-dd79-42c5-bbb1-8d7f0528824d</vt:lpwstr>
  </property>
</Properties>
</file>